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cs/>
        </w:rPr>
        <w:id w:val="-1616820108"/>
        <w:docPartObj>
          <w:docPartGallery w:val="Cover Pages"/>
          <w:docPartUnique/>
        </w:docPartObj>
      </w:sdtPr>
      <w:sdtContent>
        <w:p w14:paraId="12E47BD9" w14:textId="1D251093" w:rsidR="00166846" w:rsidRDefault="0016684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26FF47E" wp14:editId="6E9D2DAD">
                    <wp:simplePos x="0" y="0"/>
                    <wp:positionH relativeFrom="margin">
                      <wp:align>right</wp:align>
                    </wp:positionH>
                    <wp:positionV relativeFrom="margin">
                      <wp:align>top</wp:align>
                    </wp:positionV>
                    <wp:extent cx="5734050" cy="8066396"/>
                    <wp:effectExtent l="0" t="0" r="0" b="0"/>
                    <wp:wrapNone/>
                    <wp:docPr id="119" name="กลุ่ม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734050" cy="8066396"/>
                              <a:chOff x="0" y="0"/>
                              <a:chExt cx="6858000" cy="9281240"/>
                            </a:xfrm>
                            <a:solidFill>
                              <a:schemeClr val="accent2"/>
                            </a:solidFill>
                          </wpg:grpSpPr>
                          <wps:wsp>
                            <wps:cNvPr id="120" name="สี่เหลี่ยมผืนผ้า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สี่เหลี่ยมผืนผ้า 121"/>
                            <wps:cNvSpPr/>
                            <wps:spPr>
                              <a:xfrm>
                                <a:off x="0" y="7448514"/>
                                <a:ext cx="6858000" cy="183272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9D8E93" w14:textId="609F6947" w:rsidR="00166846" w:rsidRDefault="00166846">
                                  <w:pPr>
                                    <w:pStyle w:val="a3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6E30CFDA" w14:textId="257283F9" w:rsidR="002D2BC1" w:rsidRPr="004B2948" w:rsidRDefault="00000000" w:rsidP="00D92255">
                                  <w:pPr>
                                    <w:pStyle w:val="a3"/>
                                    <w:spacing w:before="2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ที่อยู่"/>
                                      <w:tag w:val=""/>
                                      <w:id w:val="2113163453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="00391DAC" w:rsidRPr="004B2948">
                                        <w:rPr>
                                          <w:cap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2D2BC1" w:rsidRPr="004B29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สถา</w:t>
                                  </w:r>
                                  <w:r w:rsidR="00D92255" w:rsidRPr="004B29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นี</w:t>
                                  </w:r>
                                  <w:r w:rsidR="002D2BC1" w:rsidRPr="004B29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ตำรวจภูธร</w:t>
                                  </w:r>
                                  <w:r w:rsidR="00497665" w:rsidRPr="0049766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เก้าเลี้ยว</w:t>
                                  </w:r>
                                </w:p>
                                <w:p w14:paraId="3A738D1F" w14:textId="61A2D28F" w:rsidR="00166846" w:rsidRPr="00391DAC" w:rsidRDefault="00166846" w:rsidP="002D2BC1">
                                  <w:pPr>
                                    <w:pStyle w:val="a3"/>
                                    <w:jc w:val="right"/>
                                    <w:rPr>
                                      <w:cap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กล่องข้อความ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C7B19" w14:textId="3C09B7E4" w:rsidR="00166846" w:rsidRPr="003F76D5" w:rsidRDefault="00166846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08403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733CAC3" w14:textId="111C052A" w:rsidR="000B45BD" w:rsidRPr="009371F7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คู่มือการให้บริการประชาชน</w:t>
                                  </w:r>
                                </w:p>
                                <w:p w14:paraId="1BA5AAB7" w14:textId="77777777" w:rsidR="009371F7" w:rsidRPr="009371F7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 xml:space="preserve">เรื่อง </w:t>
                                  </w:r>
                                </w:p>
                                <w:p w14:paraId="56178888" w14:textId="4FA58329" w:rsidR="000B45BD" w:rsidRPr="009371F7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มาตรฐานการให้บริการง</w:t>
                                  </w: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sz w:val="56"/>
                                      <w:szCs w:val="56"/>
                                      <w:cs/>
                                    </w:rPr>
                                    <w:t>าน</w:t>
                                  </w:r>
                                  <w:r w:rsidR="00AD228E"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56"/>
                                      <w:szCs w:val="56"/>
                                      <w:cs/>
                                    </w:rPr>
                                    <w:t>ธุรการและอำนวยการ</w:t>
                                  </w:r>
                                </w:p>
                                <w:p w14:paraId="7193374B" w14:textId="3850CFD4" w:rsidR="002D2BC1" w:rsidRPr="003F76D5" w:rsidRDefault="00497665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ประจำปีงบประมาณ 2569</w:t>
                                  </w:r>
                                </w:p>
                                <w:p w14:paraId="2E7AE757" w14:textId="7CE363AC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14:paraId="56F460BA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68680D" w14:textId="4F6CA2A6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15A891AD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68293EDF" w14:textId="115DF09E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49DAF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26FF47E" id="กลุ่ม 119" o:spid="_x0000_s1026" style="position:absolute;margin-left:400.3pt;margin-top:0;width:451.5pt;height:635.15pt;z-index:-251657216;mso-position-horizontal:right;mso-position-horizontal-relative:margin;mso-position-vertical:top;mso-position-vertical-relative:margin" coordsize="68580,92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">
                    <v:rect id="สี่เหลี่ยมผืนผ้า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/>
                    <v:rect id="สี่เหลี่ยมผืนผ้า 121" o:spid="_x0000_s1028" style="position:absolute;top:74485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" filled="f" stroked="f" strokeweight="1pt">
                      <v:textbox inset="36pt,14.4pt,36pt,36pt">
                        <w:txbxContent>
                          <w:p w14:paraId="5F9D8E93" w14:textId="609F6947" w:rsidR="00166846" w:rsidRDefault="00166846">
                            <w:pPr>
                              <w:pStyle w:val="a3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30CFDA" w14:textId="257283F9" w:rsidR="002D2BC1" w:rsidRPr="004B2948" w:rsidRDefault="00000000" w:rsidP="00D92255">
                            <w:pPr>
                              <w:pStyle w:val="a3"/>
                              <w:spacing w:before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ที่อยู่"/>
                                <w:tag w:val=""/>
                                <w:id w:val="2113163453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391DAC" w:rsidRPr="004B2948">
                                  <w:rPr>
                                    <w:cap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2D2BC1" w:rsidRPr="004B29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สถา</w:t>
                            </w:r>
                            <w:r w:rsidR="00D92255" w:rsidRPr="004B29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นี</w:t>
                            </w:r>
                            <w:r w:rsidR="002D2BC1" w:rsidRPr="004B29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ตำรวจภูธร</w:t>
                            </w:r>
                            <w:r w:rsidR="00497665" w:rsidRPr="00497665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เก้าเลี้ยว</w:t>
                            </w:r>
                          </w:p>
                          <w:p w14:paraId="3A738D1F" w14:textId="61A2D28F" w:rsidR="00166846" w:rsidRPr="00391DAC" w:rsidRDefault="00166846" w:rsidP="002D2BC1">
                            <w:pPr>
                              <w:pStyle w:val="a3"/>
                              <w:jc w:val="right"/>
                              <w:rPr>
                                <w:caps/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22BC7B19" w14:textId="3C09B7E4" w:rsidR="00166846" w:rsidRPr="003F76D5" w:rsidRDefault="00166846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08403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733CAC3" w14:textId="111C052A" w:rsidR="000B45BD" w:rsidRPr="009371F7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คู่มือการให้บริการประชาชน</w:t>
                            </w:r>
                          </w:p>
                          <w:p w14:paraId="1BA5AAB7" w14:textId="77777777" w:rsidR="009371F7" w:rsidRPr="009371F7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 xml:space="preserve">เรื่อง </w:t>
                            </w:r>
                          </w:p>
                          <w:p w14:paraId="56178888" w14:textId="4FA58329" w:rsidR="000B45BD" w:rsidRPr="009371F7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มาตรฐานการให้บริการง</w:t>
                            </w: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sz w:val="56"/>
                                <w:szCs w:val="56"/>
                                <w:cs/>
                              </w:rPr>
                              <w:t>าน</w:t>
                            </w:r>
                            <w:r w:rsidR="00AD228E"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ธุรการและอำนวยการ</w:t>
                            </w:r>
                          </w:p>
                          <w:p w14:paraId="7193374B" w14:textId="3850CFD4" w:rsidR="002D2BC1" w:rsidRPr="003F76D5" w:rsidRDefault="00497665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ประจำปีงบประมาณ 2569</w:t>
                            </w:r>
                          </w:p>
                          <w:p w14:paraId="2E7AE757" w14:textId="7CE363AC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</w:p>
                          <w:p w14:paraId="56F460BA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68680D" w14:textId="4F6CA2A6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15A891AD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68293EDF" w14:textId="115DF09E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49DAF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</w:txbxContent>
                      </v:textbox>
                    </v:shape>
                    <w10:wrap anchorx="margin" anchory="margin"/>
                  </v:group>
                </w:pict>
              </mc:Fallback>
            </mc:AlternateContent>
          </w:r>
        </w:p>
      </w:sdtContent>
    </w:sdt>
    <w:p w14:paraId="5494D30E" w14:textId="31F99A8A" w:rsidR="00166846" w:rsidRDefault="000B45BD">
      <w:r>
        <w:rPr>
          <w:noProof/>
        </w:rPr>
        <w:drawing>
          <wp:anchor distT="0" distB="0" distL="114300" distR="114300" simplePos="0" relativeHeight="251660288" behindDoc="0" locked="0" layoutInCell="1" allowOverlap="1" wp14:anchorId="186B0C19" wp14:editId="4FAA706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2152650" cy="92202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BF3B9" w14:textId="775A2D71" w:rsidR="000B45BD" w:rsidRDefault="000B45BD" w:rsidP="002D2BC1">
      <w:pPr>
        <w:pStyle w:val="a3"/>
        <w:rPr>
          <w:color w:val="FFFFFF" w:themeColor="background1"/>
          <w:sz w:val="40"/>
          <w:szCs w:val="40"/>
        </w:rPr>
      </w:pPr>
    </w:p>
    <w:p w14:paraId="598E4DDF" w14:textId="434E4DB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E090A74" w14:textId="2BE2BFD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4E72BD8" w14:textId="2389DDE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B12B7FD" w14:textId="18295348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46CBA11" w14:textId="5A2AC78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635B6CD" w14:textId="45B29CC1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034807C" w14:textId="2932163A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18B683F" w14:textId="5C2ADCB3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61B87C" w14:textId="06EF633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8BDD354" w14:textId="156106A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48CC92" w14:textId="71DCD4B4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FD8EB29" w14:textId="7FC261C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F2DFFFC" w14:textId="02C2479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240DB38" w14:textId="3D26E71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187D0001" w14:textId="0E75F03F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D8E581B" w14:textId="38D6FEF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B01216E" w14:textId="656C338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302AA14" w14:textId="03F0574F" w:rsidR="002D2BC1" w:rsidRDefault="00AD228E" w:rsidP="00AD228E">
      <w:pPr>
        <w:pStyle w:val="a3"/>
        <w:tabs>
          <w:tab w:val="left" w:pos="6471"/>
        </w:tabs>
        <w:rPr>
          <w:color w:val="FFFFFF" w:themeColor="background1"/>
          <w:sz w:val="40"/>
          <w:szCs w:val="40"/>
        </w:rPr>
      </w:pPr>
      <w:r>
        <w:rPr>
          <w:color w:val="FFFFFF" w:themeColor="background1"/>
          <w:sz w:val="40"/>
          <w:szCs w:val="40"/>
          <w:cs/>
        </w:rPr>
        <w:tab/>
      </w:r>
    </w:p>
    <w:p w14:paraId="6DA35D0D" w14:textId="2F35A93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8A8A52D" w14:textId="38D58A2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22266D" w14:textId="0029142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F67C53" w14:textId="050C4E6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4297E65" w14:textId="06E2B78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A72017" w14:textId="2086E3BB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2C4E2E" w14:textId="66D944F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943DD04" w14:textId="77777777" w:rsidR="00AD228E" w:rsidRPr="00D92255" w:rsidRDefault="00AD228E" w:rsidP="00AD228E">
      <w:pPr>
        <w:jc w:val="center"/>
        <w:rPr>
          <w:b/>
          <w:bCs/>
          <w:sz w:val="36"/>
          <w:szCs w:val="44"/>
        </w:rPr>
      </w:pPr>
      <w:r w:rsidRPr="00D92255">
        <w:rPr>
          <w:rFonts w:cs="Cordia New"/>
          <w:b/>
          <w:bCs/>
          <w:sz w:val="36"/>
          <w:szCs w:val="44"/>
          <w:cs/>
        </w:rPr>
        <w:lastRenderedPageBreak/>
        <w:t>พันธะสัญญาของงานธุรการและอำนวยการ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999"/>
        <w:gridCol w:w="2532"/>
        <w:gridCol w:w="1466"/>
        <w:gridCol w:w="2929"/>
      </w:tblGrid>
      <w:tr w:rsidR="00AD228E" w:rsidRPr="009371F7" w14:paraId="3B2D2225" w14:textId="77777777" w:rsidTr="00E22CA0">
        <w:trPr>
          <w:trHeight w:val="872"/>
        </w:trPr>
        <w:tc>
          <w:tcPr>
            <w:tcW w:w="1999" w:type="dxa"/>
            <w:vAlign w:val="bottom"/>
          </w:tcPr>
          <w:p w14:paraId="3B82EE0C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ประเภทของงาน</w:t>
            </w:r>
          </w:p>
        </w:tc>
        <w:tc>
          <w:tcPr>
            <w:tcW w:w="2532" w:type="dxa"/>
            <w:vAlign w:val="bottom"/>
          </w:tcPr>
          <w:p w14:paraId="28F3051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ขั้นตอนการปฏิบัติ</w:t>
            </w:r>
          </w:p>
        </w:tc>
        <w:tc>
          <w:tcPr>
            <w:tcW w:w="1466" w:type="dxa"/>
            <w:vAlign w:val="bottom"/>
          </w:tcPr>
          <w:p w14:paraId="0E184A09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พันธะสัญญา</w:t>
            </w:r>
          </w:p>
        </w:tc>
        <w:tc>
          <w:tcPr>
            <w:tcW w:w="2929" w:type="dxa"/>
          </w:tcPr>
          <w:p w14:paraId="54DCF19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ภายใต้กรอบ</w:t>
            </w:r>
          </w:p>
        </w:tc>
      </w:tr>
      <w:tr w:rsidR="00AD228E" w:rsidRPr="009371F7" w14:paraId="79B10EC4" w14:textId="77777777" w:rsidTr="00E22CA0">
        <w:trPr>
          <w:trHeight w:val="3701"/>
        </w:trPr>
        <w:tc>
          <w:tcPr>
            <w:tcW w:w="1999" w:type="dxa"/>
          </w:tcPr>
          <w:p w14:paraId="4D83BBA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การขอตรวจสอบประวัติสมัครงาน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หรือเข้าศึกษาต่อ</w:t>
            </w:r>
          </w:p>
        </w:tc>
        <w:tc>
          <w:tcPr>
            <w:tcW w:w="2532" w:type="dxa"/>
          </w:tcPr>
          <w:p w14:paraId="51C40509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พบเจ้าหน้าที่ธุรการเพื่อพิมพ์ลายนิ้วมือและกรอกข้อความ ในเอกสาร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ส่งเรื่องไปตรวจสอบที่กองทะเบียนประวัติอาชญากร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แจ้งผลการตรวจสอบประวัติ</w:t>
            </w:r>
          </w:p>
        </w:tc>
        <w:tc>
          <w:tcPr>
            <w:tcW w:w="1466" w:type="dxa"/>
          </w:tcPr>
          <w:p w14:paraId="680209A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15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</w:t>
            </w:r>
          </w:p>
        </w:tc>
        <w:tc>
          <w:tcPr>
            <w:tcW w:w="2929" w:type="dxa"/>
          </w:tcPr>
          <w:p w14:paraId="31392E46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ประชาชนสามารถถือเอกสารไปตรวจสอบพร้อมขอรับผลที่กองทะเบียนประวัติฯด้วยตนเองได้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หรือส่งทางไปรษณีย์ด่วนมาก็ได้</w:t>
            </w:r>
          </w:p>
        </w:tc>
      </w:tr>
      <w:tr w:rsidR="00AD228E" w:rsidRPr="009371F7" w14:paraId="4485843C" w14:textId="77777777" w:rsidTr="00E22CA0">
        <w:trPr>
          <w:trHeight w:val="1717"/>
        </w:trPr>
        <w:tc>
          <w:tcPr>
            <w:tcW w:w="1999" w:type="dxa"/>
          </w:tcPr>
          <w:p w14:paraId="18905F28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การขออนุญาตเล่นงิ้ว</w:t>
            </w:r>
          </w:p>
        </w:tc>
        <w:tc>
          <w:tcPr>
            <w:tcW w:w="2532" w:type="dxa"/>
          </w:tcPr>
          <w:p w14:paraId="759F2F03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พบเจ้าหน้าที่ธุรการเพื่อตรวจสอบหลักฐานเกี่ยวกับการแสดงงิ้ว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ส่งบทการแสดงไปตรวจสอบที่สันติบาล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รับผลการตรวจบทแปลจากสันติบาล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แจ้งผลการพิจารณา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76DB69BE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</w:t>
            </w:r>
          </w:p>
        </w:tc>
        <w:tc>
          <w:tcPr>
            <w:tcW w:w="2929" w:type="dxa"/>
          </w:tcPr>
          <w:p w14:paraId="5A748E5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091EBE13" w14:textId="77777777" w:rsidTr="00E22CA0">
        <w:trPr>
          <w:trHeight w:val="4868"/>
        </w:trPr>
        <w:tc>
          <w:tcPr>
            <w:tcW w:w="1999" w:type="dxa"/>
          </w:tcPr>
          <w:p w14:paraId="512EC976" w14:textId="2BBF6AE0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การขอต่ออายุใบสำคัญ ประจำตัว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คนต่างด้าว</w:t>
            </w:r>
          </w:p>
        </w:tc>
        <w:tc>
          <w:tcPr>
            <w:tcW w:w="2532" w:type="dxa"/>
          </w:tcPr>
          <w:p w14:paraId="0AF3A1A4" w14:textId="08E747F0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พบเจ้าหน้าที่ยื่น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คำร้อง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ชำระเงินค่าธรรมเนียม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ลงรายการต่ออายุในใบสำคัญฯ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ออกใบเสร็จรับเงิน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5.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3F8CC80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30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นาที</w:t>
            </w:r>
          </w:p>
        </w:tc>
        <w:tc>
          <w:tcPr>
            <w:tcW w:w="2929" w:type="dxa"/>
          </w:tcPr>
          <w:p w14:paraId="16E277E8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503B617A" w14:textId="77777777" w:rsidTr="00E22CA0">
        <w:trPr>
          <w:trHeight w:val="1752"/>
        </w:trPr>
        <w:tc>
          <w:tcPr>
            <w:tcW w:w="1999" w:type="dxa"/>
          </w:tcPr>
          <w:p w14:paraId="7B6E9A9E" w14:textId="620B18DC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แจ้งย้ายภูมิลำเนาคน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>(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ทั้งกรณีย้ายออกและย้ายเข้า)</w:t>
            </w:r>
          </w:p>
        </w:tc>
        <w:tc>
          <w:tcPr>
            <w:tcW w:w="2532" w:type="dxa"/>
          </w:tcPr>
          <w:p w14:paraId="5D2E96A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นำใบสำคัญประจำตัวคนต่างด้าว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และสำเนาทะเบียนบ้านมาพบเจ้าหน้าที่ธุรการ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เขียนคำร้อง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เจ้าหน้าที่ธุรการลงรายการในใบสำคัญฯ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>5. (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กรณีย้ายเข้า) ทำบันทึกขอรับเอกสาร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ต้นเรื่องของคนต่างด้าวจากสถานีตำรวจเดิม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5F579801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30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นาที</w:t>
            </w:r>
          </w:p>
        </w:tc>
        <w:tc>
          <w:tcPr>
            <w:tcW w:w="2929" w:type="dxa"/>
          </w:tcPr>
          <w:p w14:paraId="3E6F55CD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2E624256" w14:textId="77777777" w:rsidTr="00E22CA0">
        <w:trPr>
          <w:trHeight w:val="2026"/>
        </w:trPr>
        <w:tc>
          <w:tcPr>
            <w:tcW w:w="1999" w:type="dxa"/>
          </w:tcPr>
          <w:p w14:paraId="11177484" w14:textId="5EC58F9B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5.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ขอปิดรูปถ่ายคนต่างด้าว เมื่อครบระยะ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5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ปี</w:t>
            </w:r>
          </w:p>
        </w:tc>
        <w:tc>
          <w:tcPr>
            <w:tcW w:w="2532" w:type="dxa"/>
          </w:tcPr>
          <w:p w14:paraId="34A2B43A" w14:textId="4FD6E6A4" w:rsidR="009371F7" w:rsidRDefault="00AD228E" w:rsidP="00E22CA0">
            <w:pPr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 พร้อมภาพถ่าย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ขนาด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นิ้ว จำนวน 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รูป </w:t>
            </w:r>
          </w:p>
          <w:p w14:paraId="4BDDB4B5" w14:textId="4693F173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เขียนคำร้อง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เจ้าหน้าที่ประทับตรา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</w:p>
        </w:tc>
        <w:tc>
          <w:tcPr>
            <w:tcW w:w="1466" w:type="dxa"/>
          </w:tcPr>
          <w:p w14:paraId="136A6BE8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30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นาที</w:t>
            </w:r>
          </w:p>
        </w:tc>
        <w:tc>
          <w:tcPr>
            <w:tcW w:w="2929" w:type="dxa"/>
          </w:tcPr>
          <w:p w14:paraId="74BA6930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6940A70E" w14:textId="77777777" w:rsidTr="00E22CA0">
        <w:trPr>
          <w:trHeight w:val="1249"/>
        </w:trPr>
        <w:tc>
          <w:tcPr>
            <w:tcW w:w="1999" w:type="dxa"/>
          </w:tcPr>
          <w:p w14:paraId="0A97A64D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6.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การแจ้งการตายของคนต่างด้าว</w:t>
            </w:r>
          </w:p>
        </w:tc>
        <w:tc>
          <w:tcPr>
            <w:tcW w:w="2532" w:type="dxa"/>
          </w:tcPr>
          <w:p w14:paraId="76D38F44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นำใบสำคัญประจำคนต่างด้าวและใบมรณะบัตรพบเจ้าหน้าที่ธุรการ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หมายเหตุในเอกสารต้นเรื่องในใบสำคัญประจำตัวคนต่างด้าว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ส่งเรื่องไปยังสำนักงานตรวจคนเข้าเมือง</w:t>
            </w:r>
          </w:p>
        </w:tc>
        <w:tc>
          <w:tcPr>
            <w:tcW w:w="1466" w:type="dxa"/>
          </w:tcPr>
          <w:p w14:paraId="2D2C25DB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674FC902" w14:textId="5205A4E3" w:rsidR="009371F7" w:rsidRDefault="00AD228E" w:rsidP="00E22CA0">
            <w:pPr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 สำนักงานตรวจคนเข้าเมือง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</w:p>
          <w:p w14:paraId="11B509AB" w14:textId="76CB10C8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คือ งาน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ตม.สตม.</w:t>
            </w:r>
          </w:p>
        </w:tc>
      </w:tr>
      <w:tr w:rsidR="00AD228E" w:rsidRPr="009371F7" w14:paraId="40DCDB60" w14:textId="77777777" w:rsidTr="00E22CA0">
        <w:trPr>
          <w:trHeight w:val="2552"/>
        </w:trPr>
        <w:tc>
          <w:tcPr>
            <w:tcW w:w="1999" w:type="dxa"/>
          </w:tcPr>
          <w:p w14:paraId="7055BE4B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7.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ขอแปลงสัญชาติคนต่างด้าว</w:t>
            </w:r>
          </w:p>
        </w:tc>
        <w:tc>
          <w:tcPr>
            <w:tcW w:w="2532" w:type="dxa"/>
          </w:tcPr>
          <w:p w14:paraId="247226E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เมื่อคนต่างด้าวได้รับราชกิจจาฯ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ให้แปลงเป็นสัญชาติไทยได้แล้วมาพบเจ้าหน้าที่ธุรการ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หมายเหตุในเอกสารต้นเรื่องในใบสำคัญ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ประจำตัวคนต่างด้าว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ส่งเรื่องไปยังสำนักงานตรวจคนเข้าเมือง</w:t>
            </w:r>
          </w:p>
        </w:tc>
        <w:tc>
          <w:tcPr>
            <w:tcW w:w="1466" w:type="dxa"/>
          </w:tcPr>
          <w:p w14:paraId="4A4B35D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425E9091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หน่วยรับผิดชอบของสำนักงานตรวจคนเข้าเมือง คือ งาน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</w:t>
            </w:r>
          </w:p>
        </w:tc>
      </w:tr>
      <w:tr w:rsidR="00AD228E" w:rsidRPr="009371F7" w14:paraId="3F0D5692" w14:textId="77777777" w:rsidTr="00E22CA0">
        <w:tblPrEx>
          <w:tblLook w:val="0000" w:firstRow="0" w:lastRow="0" w:firstColumn="0" w:lastColumn="0" w:noHBand="0" w:noVBand="0"/>
        </w:tblPrEx>
        <w:trPr>
          <w:trHeight w:val="1978"/>
        </w:trPr>
        <w:tc>
          <w:tcPr>
            <w:tcW w:w="1999" w:type="dxa"/>
          </w:tcPr>
          <w:p w14:paraId="73D8BD66" w14:textId="77777777" w:rsidR="00AD228E" w:rsidRPr="009371F7" w:rsidRDefault="00AD228E" w:rsidP="00E22CA0">
            <w:pPr>
              <w:spacing w:after="160" w:line="259" w:lineRule="auto"/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8.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การรับใบแทนใบสำคัญประจำตัว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คนต่างด้าวที่ชำรุดหรือสูญหาย</w:t>
            </w:r>
          </w:p>
        </w:tc>
        <w:tc>
          <w:tcPr>
            <w:tcW w:w="2532" w:type="dxa"/>
          </w:tcPr>
          <w:p w14:paraId="5CE6F5DA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นำหลักฐานใบแจ้งความสูญหายหรือชำรุดพร้อมถ่ายภาพ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และสำเนาทะเบียนบ้าน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พบเจ้าหน้าที่ธุรการเพื่อยื่นคำร้องและชำระค่าธรรมเนียมตามระเบียบ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เจ้าหน้าที่ธุรการออกใบเสร็จ สอบปากคำตรวจสอบเอกสารและออกเล่มใบสำคัญ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</w:p>
        </w:tc>
        <w:tc>
          <w:tcPr>
            <w:tcW w:w="1466" w:type="dxa"/>
          </w:tcPr>
          <w:p w14:paraId="23729985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7E783750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  <w:p w14:paraId="64EEFA83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7F4FB851" w14:textId="77777777" w:rsidTr="00E22CA0">
        <w:tblPrEx>
          <w:tblLook w:val="0000" w:firstRow="0" w:lastRow="0" w:firstColumn="0" w:lastColumn="0" w:noHBand="0" w:noVBand="0"/>
        </w:tblPrEx>
        <w:trPr>
          <w:trHeight w:val="5377"/>
        </w:trPr>
        <w:tc>
          <w:tcPr>
            <w:tcW w:w="1999" w:type="dxa"/>
          </w:tcPr>
          <w:p w14:paraId="7DBEF6DA" w14:textId="3D936B09" w:rsidR="00AD228E" w:rsidRPr="009371F7" w:rsidRDefault="00AD228E" w:rsidP="00E22CA0">
            <w:pPr>
              <w:spacing w:after="160" w:line="259" w:lineRule="auto"/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9.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ขอรับใบสำคัญประจำตัวคนต่างด้าวใหม่ (ภายใน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วัน)</w:t>
            </w:r>
          </w:p>
        </w:tc>
        <w:tc>
          <w:tcPr>
            <w:tcW w:w="2532" w:type="dxa"/>
          </w:tcPr>
          <w:p w14:paraId="221104E7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พร้อมใบสำคัญถิ่นที่อยู่และหนังสือแจ้งนายทะเบียนท้องที่จากสำนักงานตรวจคนเข้าเมืองแล้วยื่นคำร้องชำระค่าธรรมเนีย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ตรวจสอบหลักฐานและยืนยันความถูกต้องจากสำนักงานตรวจคนเข้าเมือง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ชำระค่าธรรมเนียมตามระเบียบ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เจ้าหน้าที่ออกเล่มใหม่ให้นายทะเบียนลงนาม</w:t>
            </w:r>
          </w:p>
        </w:tc>
        <w:tc>
          <w:tcPr>
            <w:tcW w:w="1466" w:type="dxa"/>
          </w:tcPr>
          <w:p w14:paraId="01F5E791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51C14A64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หน่วยรับผิดชอบของสำนักงานตรวจคนเข้าเมือง คือ งาน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ตม.สตม.</w:t>
            </w:r>
          </w:p>
        </w:tc>
      </w:tr>
      <w:tr w:rsidR="00AD228E" w:rsidRPr="009371F7" w14:paraId="649E251C" w14:textId="77777777" w:rsidTr="00E22CA0">
        <w:tblPrEx>
          <w:tblLook w:val="0000" w:firstRow="0" w:lastRow="0" w:firstColumn="0" w:lastColumn="0" w:noHBand="0" w:noVBand="0"/>
        </w:tblPrEx>
        <w:trPr>
          <w:trHeight w:val="2278"/>
        </w:trPr>
        <w:tc>
          <w:tcPr>
            <w:tcW w:w="1999" w:type="dxa"/>
          </w:tcPr>
          <w:p w14:paraId="305EF20A" w14:textId="0F80C2BA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10.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ขอรับใบสำคัญประจำตัวคนต่างด้าวใหม่ (เกินกำหนด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วัน)</w:t>
            </w:r>
          </w:p>
        </w:tc>
        <w:tc>
          <w:tcPr>
            <w:tcW w:w="2532" w:type="dxa"/>
          </w:tcPr>
          <w:p w14:paraId="457831CA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พบเจ้าหน้าที่ธุรการพร้อมใบสำคัญฯ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ตรวจสอบหลักฐานและยืนยันความถูกต้องจากสำนักงานตรวจคนเข้าเมือง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ชำระค่าธรรมเนียมตามระเบียบ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เจ้าหน้าที่ออกเล่มใหม่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5.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6.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ส่งปลายขั้วไปสำนักงานตรวจคนเข้าเมือง</w:t>
            </w:r>
          </w:p>
        </w:tc>
        <w:tc>
          <w:tcPr>
            <w:tcW w:w="1466" w:type="dxa"/>
          </w:tcPr>
          <w:p w14:paraId="2F1AE927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</w:t>
            </w:r>
          </w:p>
        </w:tc>
        <w:tc>
          <w:tcPr>
            <w:tcW w:w="2929" w:type="dxa"/>
          </w:tcPr>
          <w:p w14:paraId="366F3DAF" w14:textId="30B0D86E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หน่วยรับผิดชอบของสำนักงานตรวจคนเข้าเมือง คือ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งาน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ถ้าคนต่างด้าวเป็นผู้เยาว์(อายุไม่เกิน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12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ปี)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้องเพิ่มขั้นตอนการพิมพ์ลายนิ้วมือและสอบปากคำผู้ปกครองพร้อมตรวจสอบหลักฐานยืนยันความถูกต้องจากสำนักงานตรวจคนเข้าเมืองก่อน</w:t>
            </w:r>
          </w:p>
        </w:tc>
      </w:tr>
    </w:tbl>
    <w:p w14:paraId="3836F51F" w14:textId="77777777" w:rsidR="00BC0827" w:rsidRDefault="00BC0827" w:rsidP="004B2948">
      <w:pPr>
        <w:rPr>
          <w:color w:val="FFFFFF" w:themeColor="background1"/>
          <w:sz w:val="40"/>
          <w:szCs w:val="40"/>
        </w:rPr>
      </w:pPr>
    </w:p>
    <w:sectPr w:rsidR="00BC0827" w:rsidSect="00522608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721A7A6-47DC-4561-9FD0-2ABFCE9FA9E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6465B6C2-A4AD-4E4E-9A1F-BD3278D4F7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3" w:subsetted="1" w:fontKey="{62E85907-023A-4488-85E8-A8BFD1B5287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E3009EE9-2C80-4E28-9800-3D38AE5EB0BC}"/>
    <w:embedBold r:id="rId5" w:fontKey="{65C6C11D-C02F-42C2-84C2-8847DF9F8B9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46"/>
    <w:rsid w:val="000B45BD"/>
    <w:rsid w:val="000F40EB"/>
    <w:rsid w:val="00166846"/>
    <w:rsid w:val="002D2BC1"/>
    <w:rsid w:val="00391DAC"/>
    <w:rsid w:val="003F76D5"/>
    <w:rsid w:val="0046414D"/>
    <w:rsid w:val="00497665"/>
    <w:rsid w:val="004B2948"/>
    <w:rsid w:val="00522608"/>
    <w:rsid w:val="00543700"/>
    <w:rsid w:val="005B7662"/>
    <w:rsid w:val="00710F5E"/>
    <w:rsid w:val="00713D0C"/>
    <w:rsid w:val="009371F7"/>
    <w:rsid w:val="00992859"/>
    <w:rsid w:val="00AD228E"/>
    <w:rsid w:val="00BC0827"/>
    <w:rsid w:val="00D92255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767C"/>
  <w15:chartTrackingRefBased/>
  <w15:docId w15:val="{4AF47AC3-4DCC-45B6-BA20-1D4BFC62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166846"/>
    <w:rPr>
      <w:rFonts w:eastAsiaTheme="minorEastAsia"/>
      <w:sz w:val="28"/>
    </w:rPr>
  </w:style>
  <w:style w:type="table" w:styleId="a5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 6</dc:creator>
  <cp:keywords/>
  <dc:description/>
  <cp:lastModifiedBy>Win 10 Pro</cp:lastModifiedBy>
  <cp:revision>4</cp:revision>
  <dcterms:created xsi:type="dcterms:W3CDTF">2026-05-13T05:38:00Z</dcterms:created>
  <dcterms:modified xsi:type="dcterms:W3CDTF">2026-06-23T06:51:00Z</dcterms:modified>
</cp:coreProperties>
</file>